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0F" w:rsidRPr="00617748" w:rsidRDefault="005F030F" w:rsidP="005F030F">
      <w:pPr>
        <w:pStyle w:val="a5"/>
        <w:tabs>
          <w:tab w:val="left" w:pos="6480"/>
        </w:tabs>
      </w:pPr>
      <w:r w:rsidRPr="00617748">
        <w:t>ПРОТОКОЛ</w:t>
      </w:r>
    </w:p>
    <w:p w:rsidR="005F030F" w:rsidRPr="00E9159A" w:rsidRDefault="005F030F" w:rsidP="001F1CC6">
      <w:pPr>
        <w:pStyle w:val="Con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9A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оценке и сопоставлению заявок на </w:t>
      </w:r>
      <w:r w:rsidR="00E9159A" w:rsidRPr="00E9159A">
        <w:rPr>
          <w:rFonts w:ascii="Times New Roman" w:hAnsi="Times New Roman" w:cs="Times New Roman"/>
          <w:b/>
          <w:sz w:val="24"/>
          <w:szCs w:val="24"/>
        </w:rPr>
        <w:t>поставку соляной кислоты, гипохлорита натрия</w:t>
      </w:r>
      <w:r w:rsidR="001F1CC6" w:rsidRPr="00E9159A">
        <w:rPr>
          <w:rFonts w:ascii="Times New Roman" w:hAnsi="Times New Roman" w:cs="Times New Roman"/>
          <w:b/>
          <w:sz w:val="24"/>
          <w:szCs w:val="24"/>
        </w:rPr>
        <w:t xml:space="preserve"> для нужд ГЭП «Вологдаоблкоммунэнерго»</w:t>
      </w:r>
    </w:p>
    <w:p w:rsidR="005F030F" w:rsidRPr="00617748" w:rsidRDefault="005F030F" w:rsidP="005F03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7748">
        <w:rPr>
          <w:rFonts w:ascii="Times New Roman" w:hAnsi="Times New Roman" w:cs="Times New Roman"/>
          <w:sz w:val="24"/>
          <w:szCs w:val="24"/>
        </w:rPr>
        <w:t xml:space="preserve">г. Вологда, ул. Горького, д. 99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617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30F" w:rsidRDefault="005F030F" w:rsidP="005F03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7D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7D6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59A">
        <w:rPr>
          <w:rFonts w:ascii="Times New Roman" w:hAnsi="Times New Roman" w:cs="Times New Roman"/>
          <w:sz w:val="24"/>
          <w:szCs w:val="24"/>
        </w:rPr>
        <w:t xml:space="preserve">29 июля </w:t>
      </w:r>
      <w:r w:rsidRPr="00617748">
        <w:rPr>
          <w:rFonts w:ascii="Times New Roman" w:hAnsi="Times New Roman" w:cs="Times New Roman"/>
          <w:sz w:val="24"/>
          <w:szCs w:val="24"/>
        </w:rPr>
        <w:t xml:space="preserve"> 201</w:t>
      </w:r>
      <w:r w:rsidR="00E9159A">
        <w:rPr>
          <w:rFonts w:ascii="Times New Roman" w:hAnsi="Times New Roman" w:cs="Times New Roman"/>
          <w:sz w:val="24"/>
          <w:szCs w:val="24"/>
        </w:rPr>
        <w:t>4</w:t>
      </w:r>
      <w:r w:rsidRPr="006177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3CFC" w:rsidRPr="00617748" w:rsidRDefault="00533CFC" w:rsidP="005F03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030F" w:rsidRDefault="005F030F" w:rsidP="005F030F">
      <w:pPr>
        <w:jc w:val="both"/>
      </w:pPr>
      <w:r w:rsidRPr="00617748">
        <w:rPr>
          <w:b/>
        </w:rPr>
        <w:t xml:space="preserve">Предмет запроса </w:t>
      </w:r>
      <w:r w:rsidR="001F1CC6">
        <w:rPr>
          <w:b/>
        </w:rPr>
        <w:t>цен</w:t>
      </w:r>
      <w:r w:rsidRPr="00617748">
        <w:rPr>
          <w:b/>
        </w:rPr>
        <w:t xml:space="preserve">: </w:t>
      </w:r>
      <w:r w:rsidR="00E9159A">
        <w:t>поставка соляной кислоты, гипохлорита натрия</w:t>
      </w:r>
      <w:r w:rsidR="001F1CC6" w:rsidRPr="001F1CC6">
        <w:t xml:space="preserve"> для нужд ГЭП «Вологдаоблкоммунэнерго</w:t>
      </w:r>
      <w:r w:rsidR="00A70139">
        <w:t>.</w:t>
      </w:r>
    </w:p>
    <w:p w:rsidR="00A70139" w:rsidRDefault="00A70139" w:rsidP="005F030F">
      <w:pPr>
        <w:jc w:val="both"/>
      </w:pPr>
    </w:p>
    <w:p w:rsidR="00A70139" w:rsidRDefault="00A70139" w:rsidP="00A70139">
      <w:pPr>
        <w:jc w:val="both"/>
        <w:rPr>
          <w:snapToGrid w:val="0"/>
          <w:color w:val="000000"/>
        </w:rPr>
      </w:pPr>
      <w:r w:rsidRPr="00617748">
        <w:rPr>
          <w:b/>
        </w:rPr>
        <w:t xml:space="preserve">Предмет </w:t>
      </w:r>
      <w:r>
        <w:rPr>
          <w:b/>
        </w:rPr>
        <w:t>договора</w:t>
      </w:r>
      <w:r w:rsidRPr="00617748">
        <w:rPr>
          <w:b/>
        </w:rPr>
        <w:t xml:space="preserve">: </w:t>
      </w:r>
      <w:r>
        <w:t>поставка соляной кислоты, гипохлорита натрия</w:t>
      </w:r>
      <w:r w:rsidRPr="001F1CC6">
        <w:t xml:space="preserve"> для нужд ГЭП «Вологдаоблкоммунэнерго»</w:t>
      </w:r>
      <w:r>
        <w:t>: 1) Гипохлорит натрия марка</w:t>
      </w:r>
      <w:proofErr w:type="gramStart"/>
      <w:r>
        <w:t xml:space="preserve"> А</w:t>
      </w:r>
      <w:proofErr w:type="gramEnd"/>
      <w:r>
        <w:t xml:space="preserve"> (ГОСТ 11086-76) в количестве </w:t>
      </w:r>
      <w:r w:rsidR="00CE4415">
        <w:t xml:space="preserve">       </w:t>
      </w:r>
      <w:r>
        <w:t xml:space="preserve">10,4 </w:t>
      </w:r>
      <w:proofErr w:type="spellStart"/>
      <w:r>
        <w:t>тн</w:t>
      </w:r>
      <w:proofErr w:type="spellEnd"/>
      <w:r>
        <w:t xml:space="preserve">; 2) Кислота соляная синтетическая техническая (ГОСТ 857-95) в количестве 36 </w:t>
      </w:r>
      <w:proofErr w:type="spellStart"/>
      <w:r>
        <w:t>тн</w:t>
      </w:r>
      <w:proofErr w:type="spellEnd"/>
    </w:p>
    <w:p w:rsidR="00A70139" w:rsidRDefault="00A70139" w:rsidP="005F030F">
      <w:pPr>
        <w:jc w:val="both"/>
        <w:rPr>
          <w:snapToGrid w:val="0"/>
          <w:color w:val="000000"/>
        </w:rPr>
      </w:pPr>
    </w:p>
    <w:p w:rsidR="00533CFC" w:rsidRDefault="00533CFC" w:rsidP="005F030F">
      <w:pPr>
        <w:jc w:val="both"/>
        <w:rPr>
          <w:snapToGrid w:val="0"/>
          <w:color w:val="000000"/>
        </w:rPr>
      </w:pPr>
      <w:r w:rsidRPr="00533CFC">
        <w:rPr>
          <w:b/>
          <w:snapToGrid w:val="0"/>
          <w:color w:val="000000"/>
        </w:rPr>
        <w:t xml:space="preserve">Начальная (максимальная цена договора): </w:t>
      </w:r>
      <w:r w:rsidRPr="00533CFC">
        <w:rPr>
          <w:snapToGrid w:val="0"/>
          <w:color w:val="000000"/>
        </w:rPr>
        <w:t>1 040 000,00 руб.</w:t>
      </w:r>
      <w:r>
        <w:rPr>
          <w:b/>
          <w:snapToGrid w:val="0"/>
          <w:color w:val="000000"/>
        </w:rPr>
        <w:t xml:space="preserve"> </w:t>
      </w:r>
      <w:r w:rsidRPr="00533CFC">
        <w:rPr>
          <w:snapToGrid w:val="0"/>
          <w:color w:val="000000"/>
        </w:rPr>
        <w:t>(один миллион сорок тысяч) руб.</w:t>
      </w:r>
    </w:p>
    <w:p w:rsidR="00533CFC" w:rsidRPr="00533CFC" w:rsidRDefault="00533CFC" w:rsidP="005F030F">
      <w:pPr>
        <w:jc w:val="both"/>
      </w:pPr>
    </w:p>
    <w:p w:rsidR="005F030F" w:rsidRDefault="005F030F" w:rsidP="005F030F">
      <w:pPr>
        <w:jc w:val="both"/>
      </w:pPr>
      <w:r w:rsidRPr="00617748">
        <w:rPr>
          <w:b/>
          <w:bCs/>
        </w:rPr>
        <w:t xml:space="preserve">Заказчик: </w:t>
      </w:r>
      <w:r w:rsidRPr="00617748">
        <w:t>Государственное энергетическое, энергоснабжающее и электрораспределительное предприятие Вологодской области «Вологдаоблкоммунэнерго».</w:t>
      </w:r>
    </w:p>
    <w:p w:rsidR="00533CFC" w:rsidRPr="00617748" w:rsidRDefault="00533CFC" w:rsidP="005F030F">
      <w:pPr>
        <w:jc w:val="both"/>
      </w:pPr>
    </w:p>
    <w:p w:rsidR="001F1CC6" w:rsidRDefault="001F1CC6" w:rsidP="001F1CC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17748">
        <w:rPr>
          <w:rFonts w:ascii="Times New Roman" w:hAnsi="Times New Roman" w:cs="Times New Roman"/>
          <w:b/>
          <w:bCs/>
          <w:sz w:val="24"/>
          <w:szCs w:val="24"/>
        </w:rPr>
        <w:t>Присутствуют:</w:t>
      </w:r>
    </w:p>
    <w:p w:rsidR="001F1CC6" w:rsidRPr="00617748" w:rsidRDefault="001F1CC6" w:rsidP="001F1CC6">
      <w:pPr>
        <w:tabs>
          <w:tab w:val="left" w:pos="720"/>
          <w:tab w:val="left" w:pos="900"/>
        </w:tabs>
      </w:pPr>
      <w:r w:rsidRPr="00F91715">
        <w:t>Золотарева</w:t>
      </w:r>
      <w:r w:rsidRPr="00617748">
        <w:t xml:space="preserve"> И.И.</w:t>
      </w:r>
      <w:r w:rsidR="00CE4415">
        <w:t>,</w:t>
      </w:r>
      <w:r w:rsidRPr="00617748">
        <w:t xml:space="preserve"> – главный бухгалтер, заместитель председателя комиссии;</w:t>
      </w:r>
    </w:p>
    <w:p w:rsidR="001F1CC6" w:rsidRDefault="001F1CC6" w:rsidP="001F1CC6">
      <w:pPr>
        <w:pStyle w:val="a3"/>
        <w:spacing w:after="0"/>
      </w:pPr>
      <w:r>
        <w:t>Охотина А.Е., начальник отдела продаж электроэнергии, – член Комиссии;</w:t>
      </w:r>
    </w:p>
    <w:p w:rsidR="001F1CC6" w:rsidRDefault="001F1CC6" w:rsidP="001F1CC6">
      <w:pPr>
        <w:pStyle w:val="a3"/>
        <w:spacing w:after="0"/>
        <w:rPr>
          <w:b/>
          <w:bCs/>
        </w:rPr>
      </w:pPr>
      <w:r>
        <w:rPr>
          <w:sz w:val="23"/>
          <w:szCs w:val="23"/>
        </w:rPr>
        <w:t xml:space="preserve">Белоусова И.А., </w:t>
      </w:r>
      <w:r>
        <w:t>начальник финансово-экономического отдела, - член Комиссии</w:t>
      </w:r>
      <w:r w:rsidRPr="002B24BC">
        <w:rPr>
          <w:b/>
          <w:bCs/>
        </w:rPr>
        <w:t xml:space="preserve"> </w:t>
      </w:r>
    </w:p>
    <w:p w:rsidR="00BA6862" w:rsidRPr="00617748" w:rsidRDefault="00BA6862" w:rsidP="00BA6862">
      <w:pPr>
        <w:pStyle w:val="a3"/>
        <w:spacing w:after="0"/>
        <w:rPr>
          <w:bCs/>
        </w:rPr>
      </w:pPr>
      <w:r>
        <w:t>Рябухина С.А</w:t>
      </w:r>
      <w:r w:rsidRPr="00C74408">
        <w:t>.</w:t>
      </w:r>
      <w:r>
        <w:t>, начальник юридического отдела,</w:t>
      </w:r>
      <w:r w:rsidRPr="00C74408">
        <w:t xml:space="preserve"> –</w:t>
      </w:r>
      <w:r>
        <w:t xml:space="preserve"> член</w:t>
      </w:r>
      <w:r w:rsidRPr="00C74408">
        <w:t xml:space="preserve"> Комиссии</w:t>
      </w:r>
      <w:r>
        <w:rPr>
          <w:bCs/>
        </w:rPr>
        <w:t>;</w:t>
      </w:r>
    </w:p>
    <w:p w:rsidR="00BA6862" w:rsidRPr="00617748" w:rsidRDefault="00BA6862" w:rsidP="00BA6862">
      <w:pPr>
        <w:pStyle w:val="a3"/>
        <w:spacing w:after="0"/>
        <w:rPr>
          <w:bCs/>
        </w:rPr>
      </w:pPr>
      <w:r w:rsidRPr="00617748">
        <w:rPr>
          <w:bCs/>
        </w:rPr>
        <w:t>Кринкин Е.А.</w:t>
      </w:r>
      <w:r>
        <w:rPr>
          <w:bCs/>
        </w:rPr>
        <w:t xml:space="preserve">, </w:t>
      </w:r>
      <w:r w:rsidRPr="00617748">
        <w:rPr>
          <w:bCs/>
        </w:rPr>
        <w:t xml:space="preserve"> – заместитель генера</w:t>
      </w:r>
      <w:r>
        <w:rPr>
          <w:bCs/>
        </w:rPr>
        <w:t>льного директора, член комиссии.</w:t>
      </w:r>
    </w:p>
    <w:p w:rsidR="001F1CC6" w:rsidRPr="002B24BC" w:rsidRDefault="001F1CC6" w:rsidP="001F1CC6">
      <w:pPr>
        <w:pStyle w:val="a3"/>
        <w:spacing w:after="0"/>
        <w:rPr>
          <w:b/>
          <w:bCs/>
        </w:rPr>
      </w:pPr>
      <w:r w:rsidRPr="002B24BC">
        <w:rPr>
          <w:b/>
          <w:bCs/>
        </w:rPr>
        <w:t>Отсутствуют:</w:t>
      </w:r>
      <w:r w:rsidR="00BA6862">
        <w:rPr>
          <w:b/>
          <w:bCs/>
        </w:rPr>
        <w:t xml:space="preserve"> </w:t>
      </w:r>
      <w:r w:rsidR="00BA6862" w:rsidRPr="00F91715">
        <w:rPr>
          <w:bCs/>
        </w:rPr>
        <w:t>Федюнин П.А.</w:t>
      </w:r>
      <w:r w:rsidR="00CE4415">
        <w:rPr>
          <w:bCs/>
        </w:rPr>
        <w:t>,</w:t>
      </w:r>
      <w:r w:rsidR="00BA6862" w:rsidRPr="00F91715">
        <w:rPr>
          <w:bCs/>
        </w:rPr>
        <w:t xml:space="preserve"> – генеральный директор, председатель комиссии</w:t>
      </w:r>
    </w:p>
    <w:p w:rsidR="001F1CC6" w:rsidRPr="0019574B" w:rsidRDefault="001F1CC6" w:rsidP="001F1CC6">
      <w:pPr>
        <w:pStyle w:val="a3"/>
        <w:spacing w:after="0"/>
      </w:pPr>
      <w:r w:rsidRPr="0019574B">
        <w:rPr>
          <w:b/>
          <w:bCs/>
        </w:rPr>
        <w:t>Секретарь комиссии:</w:t>
      </w:r>
      <w:r w:rsidRPr="0019574B">
        <w:rPr>
          <w:bCs/>
        </w:rPr>
        <w:t xml:space="preserve"> </w:t>
      </w:r>
      <w:r w:rsidR="00BA6862">
        <w:t xml:space="preserve">Соловьева Ю.В., </w:t>
      </w:r>
      <w:r>
        <w:t xml:space="preserve"> – ведущий юрисконсульт юридического отдела</w:t>
      </w:r>
      <w:r w:rsidRPr="0019574B">
        <w:t>.</w:t>
      </w:r>
    </w:p>
    <w:p w:rsidR="001F1CC6" w:rsidRDefault="001F1CC6" w:rsidP="001F1CC6">
      <w:pPr>
        <w:pStyle w:val="a3"/>
        <w:spacing w:after="0"/>
        <w:jc w:val="both"/>
        <w:rPr>
          <w:b/>
          <w:bCs/>
        </w:rPr>
      </w:pPr>
      <w:r w:rsidRPr="00617748">
        <w:rPr>
          <w:b/>
          <w:bCs/>
        </w:rPr>
        <w:t xml:space="preserve">Кворум имеется. </w:t>
      </w:r>
      <w:r>
        <w:rPr>
          <w:b/>
          <w:bCs/>
        </w:rPr>
        <w:t>Закупочная</w:t>
      </w:r>
      <w:r w:rsidRPr="00617748">
        <w:rPr>
          <w:b/>
          <w:bCs/>
        </w:rPr>
        <w:t xml:space="preserve"> комиссия правомочна.   </w:t>
      </w:r>
    </w:p>
    <w:p w:rsidR="00533CFC" w:rsidRDefault="00533CFC" w:rsidP="001F1CC6">
      <w:pPr>
        <w:pStyle w:val="a3"/>
        <w:spacing w:after="0"/>
        <w:jc w:val="both"/>
        <w:rPr>
          <w:b/>
          <w:bCs/>
        </w:rPr>
      </w:pPr>
    </w:p>
    <w:p w:rsidR="00CF0820" w:rsidRDefault="005F030F" w:rsidP="00DB494F">
      <w:pPr>
        <w:pStyle w:val="a3"/>
        <w:spacing w:after="0"/>
        <w:jc w:val="both"/>
      </w:pPr>
      <w:r w:rsidRPr="00617748">
        <w:rPr>
          <w:b/>
          <w:bCs/>
        </w:rPr>
        <w:t xml:space="preserve">   </w:t>
      </w:r>
      <w:r>
        <w:tab/>
      </w:r>
      <w:r w:rsidR="00CF0820">
        <w:t>1. Процедура вскрытия конвертов с заявками на участие в запросе цен была проведена Закупочной комиссией в 1</w:t>
      </w:r>
      <w:r w:rsidR="00E710E7">
        <w:t>0</w:t>
      </w:r>
      <w:r w:rsidR="00CF0820">
        <w:t>:</w:t>
      </w:r>
      <w:r w:rsidR="00E710E7">
        <w:t>45</w:t>
      </w:r>
      <w:r w:rsidR="00CF0820">
        <w:t xml:space="preserve"> часов </w:t>
      </w:r>
      <w:r w:rsidR="00BA6862">
        <w:t>29</w:t>
      </w:r>
      <w:r w:rsidR="00CF0820">
        <w:t xml:space="preserve"> </w:t>
      </w:r>
      <w:r w:rsidR="00BA6862">
        <w:t>июля</w:t>
      </w:r>
      <w:r w:rsidR="00CF0820">
        <w:t xml:space="preserve"> 201</w:t>
      </w:r>
      <w:r w:rsidR="00BA6862">
        <w:t>4</w:t>
      </w:r>
      <w:r w:rsidR="00CF0820">
        <w:t xml:space="preserve"> года по адресу: г. Вологда, ул. Горького, д.99 б.</w:t>
      </w:r>
    </w:p>
    <w:p w:rsidR="00533CFC" w:rsidRDefault="00533CFC" w:rsidP="00DB494F">
      <w:pPr>
        <w:pStyle w:val="a3"/>
        <w:spacing w:after="0"/>
        <w:jc w:val="both"/>
      </w:pPr>
    </w:p>
    <w:p w:rsidR="00CF0820" w:rsidRPr="00CF0820" w:rsidRDefault="00CF0820" w:rsidP="00CF0820">
      <w:pPr>
        <w:pStyle w:val="ab"/>
        <w:tabs>
          <w:tab w:val="left" w:pos="0"/>
        </w:tabs>
        <w:spacing w:after="0"/>
        <w:ind w:left="0"/>
        <w:jc w:val="both"/>
      </w:pPr>
      <w:r>
        <w:tab/>
        <w:t xml:space="preserve">2. На участие в запросе цен на </w:t>
      </w:r>
      <w:r w:rsidR="00BA6862">
        <w:t xml:space="preserve">поставку соляной кислоты, гипохлорита натрия </w:t>
      </w:r>
      <w:r w:rsidRPr="001F1CC6">
        <w:t xml:space="preserve"> для нужд ГЭП «Вологдаоблкоммунэнерго»</w:t>
      </w:r>
      <w:r>
        <w:t xml:space="preserve">  поступил</w:t>
      </w:r>
      <w:r w:rsidR="00D87D66">
        <w:t>и</w:t>
      </w:r>
      <w:r>
        <w:t xml:space="preserve">: </w:t>
      </w:r>
      <w:r w:rsidR="00BA6862">
        <w:t>1</w:t>
      </w:r>
      <w:r>
        <w:t>2 (</w:t>
      </w:r>
      <w:r w:rsidR="00BA6862">
        <w:t>двенадцать</w:t>
      </w:r>
      <w:r>
        <w:t>) заяв</w:t>
      </w:r>
      <w:r w:rsidR="00BA6862">
        <w:t>ок</w:t>
      </w:r>
      <w:r w:rsidRPr="00CF0820">
        <w:t>:</w:t>
      </w:r>
    </w:p>
    <w:p w:rsidR="00D87D66" w:rsidRPr="0062127F" w:rsidRDefault="00D87D66" w:rsidP="00D87D66">
      <w:pPr>
        <w:pStyle w:val="ConsPlusNormal"/>
        <w:widowControl/>
        <w:spacing w:before="120" w:after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710E7">
        <w:rPr>
          <w:rFonts w:ascii="Times New Roman" w:hAnsi="Times New Roman" w:cs="Times New Roman"/>
          <w:sz w:val="24"/>
          <w:szCs w:val="24"/>
          <w:u w:val="single"/>
        </w:rPr>
        <w:t xml:space="preserve">- Регистрационный № 1 </w:t>
      </w:r>
      <w:r w:rsidR="00DB494F" w:rsidRPr="00E710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710E7">
        <w:rPr>
          <w:rFonts w:ascii="Times New Roman" w:hAnsi="Times New Roman" w:cs="Times New Roman"/>
          <w:sz w:val="24"/>
          <w:szCs w:val="24"/>
          <w:u w:val="single"/>
        </w:rPr>
        <w:t>ЗАО "</w:t>
      </w:r>
      <w:proofErr w:type="spellStart"/>
      <w:r w:rsidRPr="00E710E7">
        <w:rPr>
          <w:rFonts w:ascii="Times New Roman" w:hAnsi="Times New Roman" w:cs="Times New Roman"/>
          <w:sz w:val="24"/>
          <w:szCs w:val="24"/>
          <w:u w:val="single"/>
        </w:rPr>
        <w:t>Химреактив</w:t>
      </w:r>
      <w:proofErr w:type="spellEnd"/>
      <w:r w:rsidRPr="00E710E7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2210B">
        <w:rPr>
          <w:rFonts w:ascii="Times New Roman" w:hAnsi="Times New Roman" w:cs="Times New Roman"/>
          <w:sz w:val="24"/>
          <w:szCs w:val="24"/>
        </w:rPr>
        <w:t xml:space="preserve">, </w:t>
      </w:r>
      <w:r w:rsidRPr="00DC6365">
        <w:rPr>
          <w:rFonts w:ascii="Times New Roman" w:hAnsi="Times New Roman" w:cs="Times New Roman"/>
          <w:sz w:val="24"/>
          <w:szCs w:val="24"/>
        </w:rPr>
        <w:t xml:space="preserve">603950, г. Нижний Новгород, ул. </w:t>
      </w:r>
      <w:proofErr w:type="gramStart"/>
      <w:r w:rsidRPr="00DC6365">
        <w:rPr>
          <w:rFonts w:ascii="Times New Roman" w:hAnsi="Times New Roman" w:cs="Times New Roman"/>
          <w:sz w:val="24"/>
          <w:szCs w:val="24"/>
        </w:rPr>
        <w:t>Кузбасская</w:t>
      </w:r>
      <w:proofErr w:type="gramEnd"/>
      <w:r w:rsidRPr="00DC6365">
        <w:rPr>
          <w:rFonts w:ascii="Times New Roman" w:hAnsi="Times New Roman" w:cs="Times New Roman"/>
          <w:sz w:val="24"/>
          <w:szCs w:val="24"/>
        </w:rPr>
        <w:t>, д. 19а. Цена договора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365">
        <w:rPr>
          <w:rFonts w:ascii="Times New Roman" w:hAnsi="Times New Roman" w:cs="Times New Roman"/>
          <w:sz w:val="24"/>
          <w:szCs w:val="24"/>
        </w:rPr>
        <w:t xml:space="preserve"> 920 904,00 руб. </w:t>
      </w:r>
      <w:r w:rsidRPr="0062127F">
        <w:rPr>
          <w:rFonts w:ascii="Times New Roman" w:hAnsi="Times New Roman" w:cs="Times New Roman"/>
          <w:sz w:val="24"/>
          <w:szCs w:val="24"/>
        </w:rPr>
        <w:t xml:space="preserve">Заявка признана не соответствующей </w:t>
      </w:r>
      <w:proofErr w:type="spellStart"/>
      <w:r w:rsidRPr="0062127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2127F">
        <w:rPr>
          <w:rFonts w:ascii="Times New Roman" w:hAnsi="Times New Roman" w:cs="Times New Roman"/>
          <w:sz w:val="24"/>
          <w:szCs w:val="24"/>
        </w:rPr>
        <w:t>. 2.</w:t>
      </w:r>
      <w:r w:rsidR="00536CF0">
        <w:rPr>
          <w:rFonts w:ascii="Times New Roman" w:hAnsi="Times New Roman" w:cs="Times New Roman"/>
          <w:sz w:val="24"/>
          <w:szCs w:val="24"/>
        </w:rPr>
        <w:t>3</w:t>
      </w:r>
      <w:r w:rsidRPr="0062127F">
        <w:rPr>
          <w:rFonts w:ascii="Times New Roman" w:hAnsi="Times New Roman" w:cs="Times New Roman"/>
          <w:sz w:val="24"/>
          <w:szCs w:val="24"/>
        </w:rPr>
        <w:t xml:space="preserve"> </w:t>
      </w:r>
      <w:r w:rsidR="00BC7E98">
        <w:rPr>
          <w:rFonts w:ascii="Times New Roman" w:hAnsi="Times New Roman" w:cs="Times New Roman"/>
          <w:sz w:val="24"/>
          <w:szCs w:val="24"/>
        </w:rPr>
        <w:t>ч</w:t>
      </w:r>
      <w:r w:rsidRPr="0062127F">
        <w:rPr>
          <w:rFonts w:ascii="Times New Roman" w:hAnsi="Times New Roman" w:cs="Times New Roman"/>
          <w:sz w:val="24"/>
          <w:szCs w:val="24"/>
        </w:rPr>
        <w:t xml:space="preserve">. 2  </w:t>
      </w:r>
      <w:r w:rsidR="00536CF0">
        <w:rPr>
          <w:rFonts w:ascii="Times New Roman" w:hAnsi="Times New Roman" w:cs="Times New Roman"/>
          <w:sz w:val="24"/>
          <w:szCs w:val="24"/>
        </w:rPr>
        <w:t>«Предмет запроса цен»</w:t>
      </w:r>
      <w:r w:rsidRPr="0062127F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621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127F">
        <w:rPr>
          <w:rFonts w:ascii="Times New Roman" w:hAnsi="Times New Roman" w:cs="Times New Roman"/>
          <w:sz w:val="24"/>
          <w:szCs w:val="24"/>
        </w:rPr>
        <w:t>. «</w:t>
      </w:r>
      <w:r w:rsidR="00536CF0">
        <w:rPr>
          <w:rFonts w:ascii="Times New Roman" w:hAnsi="Times New Roman" w:cs="Times New Roman"/>
          <w:sz w:val="24"/>
          <w:szCs w:val="24"/>
        </w:rPr>
        <w:t>Общие сведения</w:t>
      </w:r>
      <w:r w:rsidRPr="0062127F">
        <w:rPr>
          <w:rFonts w:ascii="Times New Roman" w:hAnsi="Times New Roman" w:cs="Times New Roman"/>
          <w:sz w:val="24"/>
          <w:szCs w:val="24"/>
        </w:rPr>
        <w:t>» Документации запроса цен.</w:t>
      </w:r>
    </w:p>
    <w:p w:rsidR="00D87D66" w:rsidRPr="0062127F" w:rsidRDefault="00D87D66" w:rsidP="00D87D66">
      <w:pPr>
        <w:pStyle w:val="ConsPlusNormal"/>
        <w:widowControl/>
        <w:spacing w:before="120" w:after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регистрационный  № 2 </w:t>
      </w:r>
      <w:r w:rsidR="00DB494F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>ООО "</w:t>
      </w:r>
      <w:proofErr w:type="spellStart"/>
      <w:r w:rsidRPr="00536CF0">
        <w:rPr>
          <w:rFonts w:ascii="Times New Roman" w:hAnsi="Times New Roman" w:cs="Times New Roman"/>
          <w:sz w:val="24"/>
          <w:szCs w:val="24"/>
          <w:u w:val="single"/>
        </w:rPr>
        <w:t>Русстайл</w:t>
      </w:r>
      <w:proofErr w:type="spellEnd"/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36CF0">
        <w:rPr>
          <w:rFonts w:ascii="Times New Roman" w:hAnsi="Times New Roman" w:cs="Times New Roman"/>
          <w:sz w:val="24"/>
          <w:szCs w:val="24"/>
          <w:u w:val="single"/>
        </w:rPr>
        <w:t>Трейдинг</w:t>
      </w:r>
      <w:proofErr w:type="spellEnd"/>
      <w:r w:rsidRPr="00536CF0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2D6B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105082, </w:t>
      </w:r>
      <w:r w:rsidRPr="002D6BF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2D6B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пл. Спартаковская, д. 10, стр. 10</w:t>
      </w:r>
      <w:r w:rsidRPr="002D6BF2">
        <w:rPr>
          <w:rFonts w:ascii="Times New Roman" w:hAnsi="Times New Roman" w:cs="Times New Roman"/>
          <w:sz w:val="24"/>
          <w:szCs w:val="24"/>
        </w:rPr>
        <w:t xml:space="preserve"> </w:t>
      </w:r>
      <w:r w:rsidRPr="00DC6365">
        <w:rPr>
          <w:rFonts w:ascii="Times New Roman" w:hAnsi="Times New Roman" w:cs="Times New Roman"/>
          <w:sz w:val="24"/>
          <w:szCs w:val="24"/>
        </w:rPr>
        <w:t xml:space="preserve">Цена договора 930 000,00 руб. </w:t>
      </w:r>
      <w:r w:rsidRPr="0062127F">
        <w:rPr>
          <w:rFonts w:ascii="Times New Roman" w:hAnsi="Times New Roman" w:cs="Times New Roman"/>
          <w:sz w:val="24"/>
          <w:szCs w:val="24"/>
        </w:rPr>
        <w:t xml:space="preserve">Заявка признана не соответствующей </w:t>
      </w:r>
      <w:proofErr w:type="spellStart"/>
      <w:r w:rsidRPr="0062127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2127F">
        <w:rPr>
          <w:rFonts w:ascii="Times New Roman" w:hAnsi="Times New Roman" w:cs="Times New Roman"/>
          <w:sz w:val="24"/>
          <w:szCs w:val="24"/>
        </w:rPr>
        <w:t>. 2.</w:t>
      </w:r>
      <w:r w:rsidR="00536CF0">
        <w:rPr>
          <w:rFonts w:ascii="Times New Roman" w:hAnsi="Times New Roman" w:cs="Times New Roman"/>
          <w:sz w:val="24"/>
          <w:szCs w:val="24"/>
        </w:rPr>
        <w:t>3</w:t>
      </w:r>
      <w:r w:rsidRPr="0062127F">
        <w:rPr>
          <w:rFonts w:ascii="Times New Roman" w:hAnsi="Times New Roman" w:cs="Times New Roman"/>
          <w:sz w:val="24"/>
          <w:szCs w:val="24"/>
        </w:rPr>
        <w:t xml:space="preserve"> </w:t>
      </w:r>
      <w:r w:rsidR="00BC7E98">
        <w:rPr>
          <w:rFonts w:ascii="Times New Roman" w:hAnsi="Times New Roman" w:cs="Times New Roman"/>
          <w:sz w:val="24"/>
          <w:szCs w:val="24"/>
        </w:rPr>
        <w:t>ч</w:t>
      </w:r>
      <w:r w:rsidRPr="0062127F">
        <w:rPr>
          <w:rFonts w:ascii="Times New Roman" w:hAnsi="Times New Roman" w:cs="Times New Roman"/>
          <w:sz w:val="24"/>
          <w:szCs w:val="24"/>
        </w:rPr>
        <w:t>. 2</w:t>
      </w:r>
      <w:r w:rsidR="00536CF0">
        <w:rPr>
          <w:rFonts w:ascii="Times New Roman" w:hAnsi="Times New Roman" w:cs="Times New Roman"/>
          <w:sz w:val="24"/>
          <w:szCs w:val="24"/>
        </w:rPr>
        <w:t xml:space="preserve"> «Предмет запроса цен»</w:t>
      </w:r>
      <w:r w:rsidRPr="0062127F">
        <w:rPr>
          <w:rFonts w:ascii="Times New Roman" w:hAnsi="Times New Roman" w:cs="Times New Roman"/>
          <w:sz w:val="24"/>
          <w:szCs w:val="24"/>
        </w:rPr>
        <w:t xml:space="preserve">  раздела </w:t>
      </w:r>
      <w:r w:rsidRPr="00621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1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27F">
        <w:rPr>
          <w:rFonts w:ascii="Times New Roman" w:hAnsi="Times New Roman" w:cs="Times New Roman"/>
          <w:sz w:val="24"/>
          <w:szCs w:val="24"/>
        </w:rPr>
        <w:t xml:space="preserve"> «</w:t>
      </w:r>
      <w:r w:rsidR="00536CF0">
        <w:rPr>
          <w:rFonts w:ascii="Times New Roman" w:hAnsi="Times New Roman" w:cs="Times New Roman"/>
          <w:sz w:val="24"/>
          <w:szCs w:val="24"/>
        </w:rPr>
        <w:t>Общие сведения</w:t>
      </w:r>
      <w:r w:rsidRPr="0062127F">
        <w:rPr>
          <w:rFonts w:ascii="Times New Roman" w:hAnsi="Times New Roman" w:cs="Times New Roman"/>
          <w:sz w:val="24"/>
          <w:szCs w:val="24"/>
        </w:rPr>
        <w:t>» Документации запроса цен.</w:t>
      </w:r>
    </w:p>
    <w:p w:rsidR="00D87D66" w:rsidRPr="00770512" w:rsidRDefault="00D87D66" w:rsidP="00D87D66">
      <w:pPr>
        <w:pStyle w:val="ConsPlusNormal"/>
        <w:widowControl/>
        <w:spacing w:before="120" w:after="120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- регистрационный  № 3 </w:t>
      </w:r>
      <w:r w:rsidR="00DB494F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 w:rsidRPr="00536CF0">
        <w:rPr>
          <w:rFonts w:ascii="Times New Roman" w:hAnsi="Times New Roman" w:cs="Times New Roman"/>
          <w:sz w:val="24"/>
          <w:szCs w:val="24"/>
          <w:u w:val="single"/>
        </w:rPr>
        <w:t>Машстройэнерго</w:t>
      </w:r>
      <w:proofErr w:type="spellEnd"/>
      <w:r w:rsidRPr="00536CF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115093, г. Москва,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3-й, д. 3/11, стр. 3. Цена договора 846</w:t>
      </w:r>
      <w:r w:rsidR="00BC7E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720</w:t>
      </w:r>
      <w:r w:rsidR="00BC7E9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536CF0">
        <w:rPr>
          <w:rFonts w:ascii="Times New Roman" w:hAnsi="Times New Roman" w:cs="Times New Roman"/>
          <w:sz w:val="24"/>
          <w:szCs w:val="24"/>
        </w:rPr>
        <w:t xml:space="preserve"> </w:t>
      </w:r>
      <w:r w:rsidRPr="00233042">
        <w:rPr>
          <w:rFonts w:ascii="Times New Roman" w:hAnsi="Times New Roman" w:cs="Times New Roman"/>
          <w:sz w:val="24"/>
          <w:szCs w:val="24"/>
        </w:rPr>
        <w:t xml:space="preserve">Заявка признана не соответствующей </w:t>
      </w:r>
      <w:proofErr w:type="spellStart"/>
      <w:r w:rsidRPr="0023304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33042">
        <w:rPr>
          <w:rFonts w:ascii="Times New Roman" w:hAnsi="Times New Roman" w:cs="Times New Roman"/>
          <w:sz w:val="24"/>
          <w:szCs w:val="24"/>
        </w:rPr>
        <w:t>. 3.1.</w:t>
      </w:r>
      <w:r w:rsidR="006E0EC1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="006E0EC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E0EC1">
        <w:rPr>
          <w:rFonts w:ascii="Times New Roman" w:hAnsi="Times New Roman" w:cs="Times New Roman"/>
          <w:sz w:val="24"/>
          <w:szCs w:val="24"/>
        </w:rPr>
        <w:t xml:space="preserve">. 3.2 </w:t>
      </w:r>
      <w:r w:rsidRPr="00233042">
        <w:rPr>
          <w:rFonts w:ascii="Times New Roman" w:hAnsi="Times New Roman" w:cs="Times New Roman"/>
          <w:sz w:val="24"/>
          <w:szCs w:val="24"/>
        </w:rPr>
        <w:t xml:space="preserve"> </w:t>
      </w:r>
      <w:r w:rsidR="00BC7E98">
        <w:rPr>
          <w:rFonts w:ascii="Times New Roman" w:hAnsi="Times New Roman" w:cs="Times New Roman"/>
          <w:sz w:val="24"/>
          <w:szCs w:val="24"/>
        </w:rPr>
        <w:t>ч</w:t>
      </w:r>
      <w:r w:rsidRPr="00233042">
        <w:rPr>
          <w:rFonts w:ascii="Times New Roman" w:hAnsi="Times New Roman" w:cs="Times New Roman"/>
          <w:sz w:val="24"/>
          <w:szCs w:val="24"/>
        </w:rPr>
        <w:t xml:space="preserve">. 3 «Требования к оформлению заявки на участие в запросе цен» раздела </w:t>
      </w:r>
      <w:r w:rsidRPr="002330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3042">
        <w:rPr>
          <w:rFonts w:ascii="Times New Roman" w:hAnsi="Times New Roman" w:cs="Times New Roman"/>
          <w:sz w:val="24"/>
          <w:szCs w:val="24"/>
        </w:rPr>
        <w:t>. «Инструкция по подготовке заявок на участие в запросе цен» Документации запроса цен.</w:t>
      </w:r>
    </w:p>
    <w:p w:rsidR="00D87D66" w:rsidRPr="0062127F" w:rsidRDefault="00D87D66" w:rsidP="00536CF0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>регистрационный  № 4  ООО «Фаворит»</w:t>
      </w:r>
      <w:r>
        <w:rPr>
          <w:rFonts w:ascii="Times New Roman" w:hAnsi="Times New Roman" w:cs="Times New Roman"/>
          <w:sz w:val="24"/>
          <w:szCs w:val="24"/>
        </w:rPr>
        <w:t xml:space="preserve"> 432 072,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Ульяновск, Инженерный 1-й проезд, д. 17. Цена договора 750</w:t>
      </w:r>
      <w:r w:rsidR="00BC7E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C7E9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62127F">
        <w:rPr>
          <w:rFonts w:ascii="Times New Roman" w:hAnsi="Times New Roman" w:cs="Times New Roman"/>
          <w:sz w:val="24"/>
          <w:szCs w:val="24"/>
        </w:rPr>
        <w:t xml:space="preserve">Заявка признана не соответствующей </w:t>
      </w:r>
      <w:proofErr w:type="spellStart"/>
      <w:r w:rsidRPr="0062127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2127F">
        <w:rPr>
          <w:rFonts w:ascii="Times New Roman" w:hAnsi="Times New Roman" w:cs="Times New Roman"/>
          <w:sz w:val="24"/>
          <w:szCs w:val="24"/>
        </w:rPr>
        <w:t>. 2.</w:t>
      </w:r>
      <w:r w:rsidR="00536CF0">
        <w:rPr>
          <w:rFonts w:ascii="Times New Roman" w:hAnsi="Times New Roman" w:cs="Times New Roman"/>
          <w:sz w:val="24"/>
          <w:szCs w:val="24"/>
        </w:rPr>
        <w:t>2</w:t>
      </w:r>
      <w:r w:rsidRPr="0062127F">
        <w:rPr>
          <w:rFonts w:ascii="Times New Roman" w:hAnsi="Times New Roman" w:cs="Times New Roman"/>
          <w:sz w:val="24"/>
          <w:szCs w:val="24"/>
        </w:rPr>
        <w:t xml:space="preserve"> п. 2.</w:t>
      </w:r>
      <w:r w:rsidR="00536CF0">
        <w:rPr>
          <w:rFonts w:ascii="Times New Roman" w:hAnsi="Times New Roman" w:cs="Times New Roman"/>
          <w:sz w:val="24"/>
          <w:szCs w:val="24"/>
        </w:rPr>
        <w:t xml:space="preserve">3 </w:t>
      </w:r>
      <w:r w:rsidR="00BC7E98">
        <w:rPr>
          <w:rFonts w:ascii="Times New Roman" w:hAnsi="Times New Roman" w:cs="Times New Roman"/>
          <w:sz w:val="24"/>
          <w:szCs w:val="24"/>
        </w:rPr>
        <w:t>ч</w:t>
      </w:r>
      <w:r w:rsidR="00536CF0">
        <w:rPr>
          <w:rFonts w:ascii="Times New Roman" w:hAnsi="Times New Roman" w:cs="Times New Roman"/>
          <w:sz w:val="24"/>
          <w:szCs w:val="24"/>
        </w:rPr>
        <w:t>. 2</w:t>
      </w:r>
      <w:r w:rsidRPr="0062127F">
        <w:rPr>
          <w:rFonts w:ascii="Times New Roman" w:hAnsi="Times New Roman" w:cs="Times New Roman"/>
          <w:sz w:val="24"/>
          <w:szCs w:val="24"/>
        </w:rPr>
        <w:t xml:space="preserve">  «</w:t>
      </w:r>
      <w:r w:rsidR="00536CF0">
        <w:rPr>
          <w:rFonts w:ascii="Times New Roman" w:hAnsi="Times New Roman" w:cs="Times New Roman"/>
          <w:sz w:val="24"/>
          <w:szCs w:val="24"/>
        </w:rPr>
        <w:t>Предмет запроса цен</w:t>
      </w:r>
      <w:r w:rsidRPr="0062127F">
        <w:rPr>
          <w:rFonts w:ascii="Times New Roman" w:hAnsi="Times New Roman" w:cs="Times New Roman"/>
          <w:sz w:val="24"/>
          <w:szCs w:val="24"/>
        </w:rPr>
        <w:t xml:space="preserve">» раздела </w:t>
      </w:r>
      <w:r w:rsidRPr="00621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127F">
        <w:rPr>
          <w:rFonts w:ascii="Times New Roman" w:hAnsi="Times New Roman" w:cs="Times New Roman"/>
          <w:sz w:val="24"/>
          <w:szCs w:val="24"/>
        </w:rPr>
        <w:t>. «</w:t>
      </w:r>
      <w:r w:rsidR="00536CF0">
        <w:rPr>
          <w:rFonts w:ascii="Times New Roman" w:hAnsi="Times New Roman" w:cs="Times New Roman"/>
          <w:sz w:val="24"/>
          <w:szCs w:val="24"/>
        </w:rPr>
        <w:t>Общие сведения</w:t>
      </w:r>
      <w:r w:rsidRPr="0062127F">
        <w:rPr>
          <w:rFonts w:ascii="Times New Roman" w:hAnsi="Times New Roman" w:cs="Times New Roman"/>
          <w:sz w:val="24"/>
          <w:szCs w:val="24"/>
        </w:rPr>
        <w:t>» Документации запроса цен.</w:t>
      </w:r>
      <w:r w:rsidR="006F2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66" w:rsidRDefault="00D87D66" w:rsidP="00D87D66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36CF0">
        <w:rPr>
          <w:rFonts w:ascii="Times New Roman" w:hAnsi="Times New Roman" w:cs="Times New Roman"/>
          <w:sz w:val="24"/>
          <w:szCs w:val="24"/>
          <w:u w:val="single"/>
        </w:rPr>
        <w:t>- регистрационный  № 5 ЗАО «</w:t>
      </w:r>
      <w:proofErr w:type="spellStart"/>
      <w:r w:rsidRPr="00536CF0">
        <w:rPr>
          <w:rFonts w:ascii="Times New Roman" w:hAnsi="Times New Roman" w:cs="Times New Roman"/>
          <w:sz w:val="24"/>
          <w:szCs w:val="24"/>
          <w:u w:val="single"/>
        </w:rPr>
        <w:t>ЭсДиГрупп</w:t>
      </w:r>
      <w:proofErr w:type="spellEnd"/>
      <w:r w:rsidRPr="00536CF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107023, г. Москва, ул. 8 Марта, д.14. Заявка представлена на участие в другом конкурсе, к проводимому комиссией запросу цен  не относится.  </w:t>
      </w:r>
    </w:p>
    <w:p w:rsidR="00DB494F" w:rsidRDefault="00D87D66" w:rsidP="00DB494F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6CF0"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 № 6 ООО «</w:t>
      </w:r>
      <w:proofErr w:type="spellStart"/>
      <w:r w:rsidRPr="00536CF0">
        <w:rPr>
          <w:rFonts w:ascii="Times New Roman" w:hAnsi="Times New Roman" w:cs="Times New Roman"/>
          <w:sz w:val="24"/>
          <w:szCs w:val="24"/>
          <w:u w:val="single"/>
        </w:rPr>
        <w:t>Дэфи</w:t>
      </w:r>
      <w:proofErr w:type="spellEnd"/>
      <w:r w:rsidRPr="00536CF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607650, Нижегородская обл., г. Кстово, пр. Капитана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11, кв</w:t>
      </w:r>
      <w:r w:rsidR="008B0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66. Цена договора 915 420,00 руб. Заявка </w:t>
      </w:r>
      <w:r w:rsidR="008B0CF3">
        <w:rPr>
          <w:rFonts w:ascii="Times New Roman" w:hAnsi="Times New Roman" w:cs="Times New Roman"/>
          <w:sz w:val="24"/>
          <w:szCs w:val="24"/>
        </w:rPr>
        <w:t xml:space="preserve">признана соответствующей запросу цен.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66" w:rsidRDefault="00D87D66" w:rsidP="00DB494F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DB494F" w:rsidRPr="00536CF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>гистрационный</w:t>
      </w:r>
      <w:proofErr w:type="gramEnd"/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№ 7 ЗАО «Север-Трейд»</w:t>
      </w:r>
      <w:r>
        <w:rPr>
          <w:rFonts w:ascii="Times New Roman" w:hAnsi="Times New Roman" w:cs="Times New Roman"/>
          <w:sz w:val="24"/>
          <w:szCs w:val="24"/>
        </w:rPr>
        <w:t xml:space="preserve">, г. Вологда, ул. Беляева, д. 23. Цена договора 920 000 руб. </w:t>
      </w:r>
      <w:r w:rsidRPr="00233042">
        <w:rPr>
          <w:rFonts w:ascii="Times New Roman" w:hAnsi="Times New Roman" w:cs="Times New Roman"/>
          <w:sz w:val="24"/>
          <w:szCs w:val="24"/>
        </w:rPr>
        <w:t xml:space="preserve">Заявка признана не соответствующей </w:t>
      </w:r>
      <w:proofErr w:type="spellStart"/>
      <w:r w:rsidRPr="0023304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33042">
        <w:rPr>
          <w:rFonts w:ascii="Times New Roman" w:hAnsi="Times New Roman" w:cs="Times New Roman"/>
          <w:sz w:val="24"/>
          <w:szCs w:val="24"/>
        </w:rPr>
        <w:t>. 3.1.</w:t>
      </w:r>
      <w:r w:rsidR="006E0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EC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E0EC1">
        <w:rPr>
          <w:rFonts w:ascii="Times New Roman" w:hAnsi="Times New Roman" w:cs="Times New Roman"/>
          <w:sz w:val="24"/>
          <w:szCs w:val="24"/>
        </w:rPr>
        <w:t xml:space="preserve">. 3.2 </w:t>
      </w:r>
      <w:r w:rsidRPr="00233042">
        <w:rPr>
          <w:rFonts w:ascii="Times New Roman" w:hAnsi="Times New Roman" w:cs="Times New Roman"/>
          <w:sz w:val="24"/>
          <w:szCs w:val="24"/>
        </w:rPr>
        <w:t xml:space="preserve"> п. 3 «Требования к оформлению заявки на участие в запросе цен» раздела </w:t>
      </w:r>
      <w:r w:rsidRPr="002330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3042">
        <w:rPr>
          <w:rFonts w:ascii="Times New Roman" w:hAnsi="Times New Roman" w:cs="Times New Roman"/>
          <w:sz w:val="24"/>
          <w:szCs w:val="24"/>
        </w:rPr>
        <w:t>. «Инструкция по подготовке заявок на участие в запросе цен» Документации запроса цен.</w:t>
      </w:r>
    </w:p>
    <w:p w:rsidR="008B0CF3" w:rsidRDefault="00D87D66" w:rsidP="00D87D66">
      <w:pPr>
        <w:pStyle w:val="ConsPlusNormal"/>
        <w:widowControl/>
        <w:spacing w:before="120" w:after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регистрационный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№ 8 ООО «Т</w:t>
      </w:r>
      <w:r w:rsidR="006E0EC1">
        <w:rPr>
          <w:rFonts w:ascii="Times New Roman" w:hAnsi="Times New Roman" w:cs="Times New Roman"/>
          <w:sz w:val="24"/>
          <w:szCs w:val="24"/>
          <w:u w:val="single"/>
        </w:rPr>
        <w:t>орговая промышленная компания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,  301650 Тульская обл., г. Новомосковск, ул. Маяковского, д. 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Цена договора 896 440,00 руб. </w:t>
      </w:r>
      <w:r w:rsidR="008B0CF3">
        <w:rPr>
          <w:rFonts w:ascii="Times New Roman" w:hAnsi="Times New Roman" w:cs="Times New Roman"/>
          <w:sz w:val="24"/>
          <w:szCs w:val="24"/>
        </w:rPr>
        <w:t xml:space="preserve">Заявка признана соответствующей запросу цен. </w:t>
      </w:r>
    </w:p>
    <w:p w:rsidR="008B0CF3" w:rsidRDefault="00D87D66" w:rsidP="00D87D66">
      <w:pPr>
        <w:pStyle w:val="ConsPlusNormal"/>
        <w:widowControl/>
        <w:spacing w:before="120" w:after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№ 9 </w:t>
      </w:r>
      <w:r w:rsidR="00DB494F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ООО «ТД </w:t>
      </w:r>
      <w:proofErr w:type="spellStart"/>
      <w:r w:rsidRPr="00536CF0">
        <w:rPr>
          <w:rFonts w:ascii="Times New Roman" w:hAnsi="Times New Roman" w:cs="Times New Roman"/>
          <w:sz w:val="24"/>
          <w:szCs w:val="24"/>
          <w:u w:val="single"/>
        </w:rPr>
        <w:t>ХимМаркет</w:t>
      </w:r>
      <w:proofErr w:type="spellEnd"/>
      <w:r w:rsidRPr="00536CF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, Нижегородская обл., г. Кстово, ул. Лесная, д. 2. Цена договора 853</w:t>
      </w:r>
      <w:r w:rsidR="00606D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760</w:t>
      </w:r>
      <w:r w:rsidR="00606D2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 руб. </w:t>
      </w:r>
      <w:r w:rsidR="008B0CF3">
        <w:rPr>
          <w:rFonts w:ascii="Times New Roman" w:hAnsi="Times New Roman" w:cs="Times New Roman"/>
          <w:sz w:val="24"/>
          <w:szCs w:val="24"/>
        </w:rPr>
        <w:t xml:space="preserve">Заявка признана соответствующей запросу цен </w:t>
      </w:r>
    </w:p>
    <w:p w:rsidR="00D87D66" w:rsidRDefault="00D87D66" w:rsidP="00D87D66">
      <w:pPr>
        <w:pStyle w:val="ConsPlusNormal"/>
        <w:widowControl/>
        <w:spacing w:before="120" w:after="12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№ 10 ООО «</w:t>
      </w:r>
      <w:proofErr w:type="spellStart"/>
      <w:r w:rsidRPr="00536CF0">
        <w:rPr>
          <w:rFonts w:ascii="Times New Roman" w:hAnsi="Times New Roman" w:cs="Times New Roman"/>
          <w:sz w:val="24"/>
          <w:szCs w:val="24"/>
          <w:u w:val="single"/>
        </w:rPr>
        <w:t>ТехПром</w:t>
      </w:r>
      <w:proofErr w:type="spellEnd"/>
      <w:r w:rsidRPr="00536CF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Гатчина, ул. Чкалова, д. 64а. Заявка представлена на участие в другом конкурсе, к проводимому комиссией запросу цен  не относится</w:t>
      </w:r>
    </w:p>
    <w:p w:rsidR="00D87D66" w:rsidRPr="0062127F" w:rsidRDefault="00D87D66" w:rsidP="00D87D66">
      <w:pPr>
        <w:pStyle w:val="ConsPlusNormal"/>
        <w:widowControl/>
        <w:spacing w:before="120" w:after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регистрационный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№ 11 ООО «Волго-Вятская </w:t>
      </w:r>
      <w:proofErr w:type="spellStart"/>
      <w:r w:rsidRPr="00536CF0">
        <w:rPr>
          <w:rFonts w:ascii="Times New Roman" w:hAnsi="Times New Roman" w:cs="Times New Roman"/>
          <w:sz w:val="24"/>
          <w:szCs w:val="24"/>
          <w:u w:val="single"/>
        </w:rPr>
        <w:t>химкомпания</w:t>
      </w:r>
      <w:proofErr w:type="spellEnd"/>
      <w:r w:rsidRPr="00536CF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Нижегородская обл., г. Д</w:t>
      </w:r>
      <w:r w:rsidR="007C6A8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ержинск, ул. Петрищева, д. 2, оф. 263-268а.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Цена договора 802 080,00 руб. </w:t>
      </w:r>
      <w:r w:rsidRPr="0062127F">
        <w:rPr>
          <w:rFonts w:ascii="Times New Roman" w:hAnsi="Times New Roman" w:cs="Times New Roman"/>
          <w:sz w:val="24"/>
          <w:szCs w:val="24"/>
        </w:rPr>
        <w:t xml:space="preserve">Заявка признана не соответствующей </w:t>
      </w:r>
      <w:proofErr w:type="spellStart"/>
      <w:r w:rsidR="00536CF0">
        <w:rPr>
          <w:rFonts w:ascii="Times New Roman" w:hAnsi="Times New Roman" w:cs="Times New Roman"/>
          <w:sz w:val="24"/>
          <w:szCs w:val="24"/>
        </w:rPr>
        <w:t>п.</w:t>
      </w:r>
      <w:r w:rsidRPr="0062127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2127F">
        <w:rPr>
          <w:rFonts w:ascii="Times New Roman" w:hAnsi="Times New Roman" w:cs="Times New Roman"/>
          <w:sz w:val="24"/>
          <w:szCs w:val="24"/>
        </w:rPr>
        <w:t xml:space="preserve">. 2.2  </w:t>
      </w:r>
      <w:r w:rsidR="00BC7E98">
        <w:rPr>
          <w:rFonts w:ascii="Times New Roman" w:hAnsi="Times New Roman" w:cs="Times New Roman"/>
          <w:sz w:val="24"/>
          <w:szCs w:val="24"/>
        </w:rPr>
        <w:t>ч</w:t>
      </w:r>
      <w:r w:rsidRPr="0062127F">
        <w:rPr>
          <w:rFonts w:ascii="Times New Roman" w:hAnsi="Times New Roman" w:cs="Times New Roman"/>
          <w:sz w:val="24"/>
          <w:szCs w:val="24"/>
        </w:rPr>
        <w:t>. 2 «</w:t>
      </w:r>
      <w:r w:rsidR="00536CF0">
        <w:rPr>
          <w:rFonts w:ascii="Times New Roman" w:hAnsi="Times New Roman" w:cs="Times New Roman"/>
          <w:sz w:val="24"/>
          <w:szCs w:val="24"/>
        </w:rPr>
        <w:t>Предмет запроса цен</w:t>
      </w:r>
      <w:r w:rsidRPr="0062127F">
        <w:rPr>
          <w:rFonts w:ascii="Times New Roman" w:hAnsi="Times New Roman" w:cs="Times New Roman"/>
          <w:sz w:val="24"/>
          <w:szCs w:val="24"/>
        </w:rPr>
        <w:t xml:space="preserve">» раздела </w:t>
      </w:r>
      <w:r w:rsidRPr="00621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127F">
        <w:rPr>
          <w:rFonts w:ascii="Times New Roman" w:hAnsi="Times New Roman" w:cs="Times New Roman"/>
          <w:sz w:val="24"/>
          <w:szCs w:val="24"/>
        </w:rPr>
        <w:t>. «</w:t>
      </w:r>
      <w:r w:rsidR="00536CF0">
        <w:rPr>
          <w:rFonts w:ascii="Times New Roman" w:hAnsi="Times New Roman" w:cs="Times New Roman"/>
          <w:sz w:val="24"/>
          <w:szCs w:val="24"/>
        </w:rPr>
        <w:t>Общие сведения</w:t>
      </w:r>
      <w:r w:rsidRPr="0062127F">
        <w:rPr>
          <w:rFonts w:ascii="Times New Roman" w:hAnsi="Times New Roman" w:cs="Times New Roman"/>
          <w:sz w:val="24"/>
          <w:szCs w:val="24"/>
        </w:rPr>
        <w:t>» Документации запроса цен.</w:t>
      </w:r>
    </w:p>
    <w:p w:rsidR="008B0CF3" w:rsidRPr="0062127F" w:rsidRDefault="00D87D66" w:rsidP="00DB494F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CF3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регистрационный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№ 12 </w:t>
      </w:r>
      <w:r w:rsidR="00DB494F" w:rsidRPr="00536CF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36CF0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 w:rsidRPr="00536CF0">
        <w:rPr>
          <w:rFonts w:ascii="Times New Roman" w:hAnsi="Times New Roman" w:cs="Times New Roman"/>
          <w:sz w:val="24"/>
          <w:szCs w:val="24"/>
          <w:u w:val="single"/>
        </w:rPr>
        <w:t>Югохим</w:t>
      </w:r>
      <w:proofErr w:type="spellEnd"/>
      <w:r w:rsidRPr="00536CF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125438, г. Москва, 2-й Лихачевский пер, д. 1, стр. 11. Цена договора 887 950 руб. </w:t>
      </w:r>
      <w:r w:rsidR="008B0CF3" w:rsidRPr="0062127F">
        <w:rPr>
          <w:rFonts w:ascii="Times New Roman" w:hAnsi="Times New Roman" w:cs="Times New Roman"/>
          <w:sz w:val="24"/>
          <w:szCs w:val="24"/>
        </w:rPr>
        <w:t>Заявка признана не соответствующей</w:t>
      </w:r>
      <w:r w:rsidR="00BC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9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BC7E98">
        <w:rPr>
          <w:rFonts w:ascii="Times New Roman" w:hAnsi="Times New Roman" w:cs="Times New Roman"/>
          <w:sz w:val="24"/>
          <w:szCs w:val="24"/>
        </w:rPr>
        <w:t>. 2.2,</w:t>
      </w:r>
      <w:r w:rsidR="008B0CF3" w:rsidRPr="0062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CF3" w:rsidRPr="0062127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B0CF3" w:rsidRPr="0062127F">
        <w:rPr>
          <w:rFonts w:ascii="Times New Roman" w:hAnsi="Times New Roman" w:cs="Times New Roman"/>
          <w:sz w:val="24"/>
          <w:szCs w:val="24"/>
        </w:rPr>
        <w:t>. 2.</w:t>
      </w:r>
      <w:r w:rsidR="00536CF0">
        <w:rPr>
          <w:rFonts w:ascii="Times New Roman" w:hAnsi="Times New Roman" w:cs="Times New Roman"/>
          <w:sz w:val="24"/>
          <w:szCs w:val="24"/>
        </w:rPr>
        <w:t>3</w:t>
      </w:r>
      <w:r w:rsidR="008B0CF3" w:rsidRPr="0062127F">
        <w:rPr>
          <w:rFonts w:ascii="Times New Roman" w:hAnsi="Times New Roman" w:cs="Times New Roman"/>
          <w:sz w:val="24"/>
          <w:szCs w:val="24"/>
        </w:rPr>
        <w:t xml:space="preserve"> </w:t>
      </w:r>
      <w:r w:rsidR="00BC7E98">
        <w:rPr>
          <w:rFonts w:ascii="Times New Roman" w:hAnsi="Times New Roman" w:cs="Times New Roman"/>
          <w:sz w:val="24"/>
          <w:szCs w:val="24"/>
        </w:rPr>
        <w:t>ч</w:t>
      </w:r>
      <w:r w:rsidR="008B0CF3" w:rsidRPr="0062127F">
        <w:rPr>
          <w:rFonts w:ascii="Times New Roman" w:hAnsi="Times New Roman" w:cs="Times New Roman"/>
          <w:sz w:val="24"/>
          <w:szCs w:val="24"/>
        </w:rPr>
        <w:t>. 2   «</w:t>
      </w:r>
      <w:r w:rsidR="00536CF0">
        <w:rPr>
          <w:rFonts w:ascii="Times New Roman" w:hAnsi="Times New Roman" w:cs="Times New Roman"/>
          <w:sz w:val="24"/>
          <w:szCs w:val="24"/>
        </w:rPr>
        <w:t>Предмет запроса цен</w:t>
      </w:r>
      <w:r w:rsidR="008B0CF3" w:rsidRPr="0062127F">
        <w:rPr>
          <w:rFonts w:ascii="Times New Roman" w:hAnsi="Times New Roman" w:cs="Times New Roman"/>
          <w:sz w:val="24"/>
          <w:szCs w:val="24"/>
        </w:rPr>
        <w:t xml:space="preserve">» раздела </w:t>
      </w:r>
      <w:r w:rsidR="008B0CF3" w:rsidRPr="00621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0CF3" w:rsidRPr="0062127F">
        <w:rPr>
          <w:rFonts w:ascii="Times New Roman" w:hAnsi="Times New Roman" w:cs="Times New Roman"/>
          <w:sz w:val="24"/>
          <w:szCs w:val="24"/>
        </w:rPr>
        <w:t>. «</w:t>
      </w:r>
      <w:r w:rsidR="00536CF0">
        <w:rPr>
          <w:rFonts w:ascii="Times New Roman" w:hAnsi="Times New Roman" w:cs="Times New Roman"/>
          <w:sz w:val="24"/>
          <w:szCs w:val="24"/>
        </w:rPr>
        <w:t>Общие сведения</w:t>
      </w:r>
      <w:r w:rsidR="008B0CF3" w:rsidRPr="0062127F">
        <w:rPr>
          <w:rFonts w:ascii="Times New Roman" w:hAnsi="Times New Roman" w:cs="Times New Roman"/>
          <w:sz w:val="24"/>
          <w:szCs w:val="24"/>
        </w:rPr>
        <w:t>»</w:t>
      </w:r>
      <w:r w:rsidR="00536CF0">
        <w:rPr>
          <w:rFonts w:ascii="Times New Roman" w:hAnsi="Times New Roman" w:cs="Times New Roman"/>
          <w:sz w:val="24"/>
          <w:szCs w:val="24"/>
        </w:rPr>
        <w:t xml:space="preserve"> </w:t>
      </w:r>
      <w:r w:rsidR="008B0CF3" w:rsidRPr="0062127F">
        <w:rPr>
          <w:rFonts w:ascii="Times New Roman" w:hAnsi="Times New Roman" w:cs="Times New Roman"/>
          <w:sz w:val="24"/>
          <w:szCs w:val="24"/>
        </w:rPr>
        <w:t>Документации запроса цен.</w:t>
      </w:r>
    </w:p>
    <w:p w:rsidR="00CF0820" w:rsidRDefault="00CF0820" w:rsidP="00CF0820">
      <w:pPr>
        <w:pStyle w:val="ab"/>
        <w:tabs>
          <w:tab w:val="left" w:pos="0"/>
        </w:tabs>
        <w:spacing w:after="0"/>
        <w:ind w:left="0"/>
        <w:jc w:val="both"/>
      </w:pPr>
      <w:r>
        <w:tab/>
        <w:t>3. Конкурсная комиссия, рассмотрев заявк</w:t>
      </w:r>
      <w:r w:rsidR="008B0CF3">
        <w:t>и</w:t>
      </w:r>
      <w:r>
        <w:t xml:space="preserve"> на участие в запросе цен на соответствие требованиям, установленным конкурсной документацией, и соответствие участника запроса цен, установленным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приняла решение о допуске заяв</w:t>
      </w:r>
      <w:r w:rsidR="008B0CF3">
        <w:t>ок</w:t>
      </w:r>
      <w:r>
        <w:t xml:space="preserve"> </w:t>
      </w:r>
      <w:proofErr w:type="gramStart"/>
      <w:r>
        <w:t>под</w:t>
      </w:r>
      <w:proofErr w:type="gramEnd"/>
      <w:r>
        <w:t xml:space="preserve"> регистрационным</w:t>
      </w:r>
      <w:r w:rsidR="00606D2C">
        <w:t>и</w:t>
      </w:r>
      <w:r>
        <w:t xml:space="preserve"> </w:t>
      </w:r>
      <w:r w:rsidR="00DB494F">
        <w:t>№</w:t>
      </w:r>
      <w:r>
        <w:t xml:space="preserve"> </w:t>
      </w:r>
      <w:r w:rsidR="00606D2C">
        <w:t xml:space="preserve">6, № 8, </w:t>
      </w:r>
      <w:r w:rsidR="00533CFC">
        <w:t>№</w:t>
      </w:r>
      <w:r w:rsidR="00606D2C">
        <w:t>9</w:t>
      </w:r>
      <w:r>
        <w:t>.</w:t>
      </w:r>
    </w:p>
    <w:p w:rsidR="00606D2C" w:rsidRDefault="00606D2C" w:rsidP="00CF0820">
      <w:pPr>
        <w:pStyle w:val="ab"/>
        <w:tabs>
          <w:tab w:val="left" w:pos="0"/>
        </w:tabs>
        <w:spacing w:after="0"/>
        <w:ind w:left="0"/>
        <w:jc w:val="both"/>
      </w:pPr>
      <w:r>
        <w:tab/>
        <w:t>4. На основании результатов оценки заявок на участие  в запросе цен закупочной комиссией присваиваются  порядковые номера  по мере  уменьшения  степени  выгодности содержащихся  в них условиях  о цене договора:</w:t>
      </w:r>
    </w:p>
    <w:tbl>
      <w:tblPr>
        <w:tblW w:w="0" w:type="auto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7134"/>
      </w:tblGrid>
      <w:tr w:rsidR="00533CFC" w:rsidTr="00533CFC">
        <w:trPr>
          <w:trHeight w:val="200"/>
        </w:trPr>
        <w:tc>
          <w:tcPr>
            <w:tcW w:w="1693" w:type="dxa"/>
          </w:tcPr>
          <w:p w:rsidR="00533CFC" w:rsidRDefault="00533CFC" w:rsidP="00533CFC">
            <w:pPr>
              <w:pStyle w:val="ab"/>
              <w:tabs>
                <w:tab w:val="left" w:pos="0"/>
              </w:tabs>
              <w:spacing w:after="0"/>
              <w:ind w:left="0"/>
              <w:jc w:val="center"/>
            </w:pPr>
            <w:r>
              <w:t>Место</w:t>
            </w:r>
          </w:p>
        </w:tc>
        <w:tc>
          <w:tcPr>
            <w:tcW w:w="7134" w:type="dxa"/>
          </w:tcPr>
          <w:p w:rsidR="00533CFC" w:rsidRDefault="00533CFC" w:rsidP="00533CFC">
            <w:pPr>
              <w:pStyle w:val="ab"/>
              <w:tabs>
                <w:tab w:val="left" w:pos="0"/>
              </w:tabs>
              <w:spacing w:after="0"/>
              <w:ind w:left="0"/>
              <w:jc w:val="center"/>
            </w:pPr>
            <w:r>
              <w:t xml:space="preserve">№ заявки </w:t>
            </w:r>
          </w:p>
        </w:tc>
      </w:tr>
      <w:tr w:rsidR="00533CFC" w:rsidTr="00533CFC">
        <w:trPr>
          <w:trHeight w:val="200"/>
        </w:trPr>
        <w:tc>
          <w:tcPr>
            <w:tcW w:w="1693" w:type="dxa"/>
          </w:tcPr>
          <w:p w:rsidR="00533CFC" w:rsidRDefault="00533CFC" w:rsidP="00533CFC">
            <w:pPr>
              <w:pStyle w:val="ab"/>
              <w:tabs>
                <w:tab w:val="left" w:pos="0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7134" w:type="dxa"/>
          </w:tcPr>
          <w:p w:rsidR="00533CFC" w:rsidRDefault="00533CFC" w:rsidP="00533CFC">
            <w:pPr>
              <w:pStyle w:val="ab"/>
              <w:tabs>
                <w:tab w:val="left" w:pos="0"/>
              </w:tabs>
              <w:spacing w:after="0"/>
              <w:ind w:left="0"/>
              <w:jc w:val="both"/>
            </w:pPr>
            <w:r>
              <w:t xml:space="preserve">№9 ООО «ТД </w:t>
            </w:r>
            <w:proofErr w:type="spellStart"/>
            <w:r>
              <w:t>ХимМаркет</w:t>
            </w:r>
            <w:proofErr w:type="spellEnd"/>
            <w:r>
              <w:t>»,</w:t>
            </w:r>
          </w:p>
        </w:tc>
      </w:tr>
      <w:tr w:rsidR="00533CFC" w:rsidTr="00533CFC">
        <w:trPr>
          <w:trHeight w:val="200"/>
        </w:trPr>
        <w:tc>
          <w:tcPr>
            <w:tcW w:w="1693" w:type="dxa"/>
          </w:tcPr>
          <w:p w:rsidR="00533CFC" w:rsidRDefault="00533CFC" w:rsidP="00533CFC">
            <w:pPr>
              <w:pStyle w:val="ab"/>
              <w:tabs>
                <w:tab w:val="left" w:pos="0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7134" w:type="dxa"/>
          </w:tcPr>
          <w:p w:rsidR="00533CFC" w:rsidRDefault="00533CFC" w:rsidP="006E0EC1">
            <w:pPr>
              <w:pStyle w:val="ab"/>
              <w:tabs>
                <w:tab w:val="left" w:pos="0"/>
              </w:tabs>
              <w:spacing w:after="0"/>
              <w:ind w:left="0"/>
              <w:jc w:val="both"/>
            </w:pPr>
            <w:r>
              <w:t>№8 ООО «Т</w:t>
            </w:r>
            <w:r w:rsidR="006E0EC1">
              <w:t>орговая промышленная компания</w:t>
            </w:r>
            <w:r>
              <w:t>»</w:t>
            </w:r>
          </w:p>
        </w:tc>
      </w:tr>
      <w:tr w:rsidR="00533CFC" w:rsidTr="00533CFC">
        <w:trPr>
          <w:trHeight w:val="200"/>
        </w:trPr>
        <w:tc>
          <w:tcPr>
            <w:tcW w:w="1693" w:type="dxa"/>
            <w:tcBorders>
              <w:bottom w:val="single" w:sz="4" w:space="0" w:color="auto"/>
            </w:tcBorders>
          </w:tcPr>
          <w:p w:rsidR="00533CFC" w:rsidRDefault="00533CFC" w:rsidP="00533CFC">
            <w:pPr>
              <w:pStyle w:val="ab"/>
              <w:tabs>
                <w:tab w:val="left" w:pos="0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533CFC" w:rsidRDefault="00826BDE" w:rsidP="00826BDE">
            <w:pPr>
              <w:pStyle w:val="ab"/>
              <w:tabs>
                <w:tab w:val="left" w:pos="0"/>
              </w:tabs>
              <w:spacing w:after="0"/>
              <w:ind w:left="0"/>
              <w:jc w:val="both"/>
            </w:pPr>
            <w:r>
              <w:t>№6 ООО «</w:t>
            </w:r>
            <w:proofErr w:type="spellStart"/>
            <w:r>
              <w:t>Дэфи</w:t>
            </w:r>
            <w:proofErr w:type="spellEnd"/>
            <w:r>
              <w:t>»</w:t>
            </w:r>
          </w:p>
        </w:tc>
      </w:tr>
    </w:tbl>
    <w:p w:rsidR="00CF0820" w:rsidRDefault="00606D2C" w:rsidP="00826BDE">
      <w:pPr>
        <w:pStyle w:val="ab"/>
        <w:tabs>
          <w:tab w:val="left" w:pos="0"/>
        </w:tabs>
        <w:spacing w:after="0"/>
        <w:ind w:left="0"/>
        <w:jc w:val="both"/>
      </w:pPr>
      <w:r>
        <w:tab/>
      </w:r>
      <w:r w:rsidR="00CF0820">
        <w:t xml:space="preserve">5. </w:t>
      </w:r>
      <w:r>
        <w:t xml:space="preserve">В соответствии с </w:t>
      </w:r>
      <w:proofErr w:type="spellStart"/>
      <w:r w:rsidR="005054BA">
        <w:t>п.</w:t>
      </w:r>
      <w:r>
        <w:t>п</w:t>
      </w:r>
      <w:proofErr w:type="spellEnd"/>
      <w:r>
        <w:t xml:space="preserve">. 4.6.3  </w:t>
      </w:r>
      <w:r w:rsidR="005054BA">
        <w:t xml:space="preserve">п. 4.6, </w:t>
      </w:r>
      <w:r>
        <w:t xml:space="preserve">ч 4  раздела </w:t>
      </w:r>
      <w:r>
        <w:rPr>
          <w:lang w:val="en-US"/>
        </w:rPr>
        <w:t>VII</w:t>
      </w:r>
      <w:r>
        <w:t xml:space="preserve"> Положения  о закупке  товаров, работ, услуг для нужд ГЭП «Вологдаоблкоммунэнерго» з</w:t>
      </w:r>
      <w:r w:rsidR="00CC7FAD">
        <w:t xml:space="preserve">акупочной </w:t>
      </w:r>
      <w:r w:rsidR="00CF0820">
        <w:t xml:space="preserve">комиссией принято решение признать </w:t>
      </w:r>
      <w:r>
        <w:t xml:space="preserve">победителем </w:t>
      </w:r>
      <w:r w:rsidR="00CF0820">
        <w:t xml:space="preserve"> запроса цен - </w:t>
      </w:r>
      <w:r w:rsidR="00CC7FAD">
        <w:t>ООО "</w:t>
      </w:r>
      <w:r>
        <w:t xml:space="preserve">ТД </w:t>
      </w:r>
      <w:proofErr w:type="spellStart"/>
      <w:r>
        <w:t>ХимМаркет</w:t>
      </w:r>
      <w:proofErr w:type="spellEnd"/>
      <w:r w:rsidR="00CF0820">
        <w:t>", признать заявку соответствующей опубликованной на официальном сайте документации, заключить договор.</w:t>
      </w:r>
    </w:p>
    <w:p w:rsidR="001F1CC6" w:rsidRDefault="005F030F" w:rsidP="001F1CC6">
      <w:pPr>
        <w:pStyle w:val="22"/>
        <w:tabs>
          <w:tab w:val="left" w:pos="851"/>
        </w:tabs>
        <w:ind w:firstLine="0"/>
        <w:rPr>
          <w:szCs w:val="24"/>
        </w:rPr>
      </w:pPr>
      <w:r w:rsidRPr="00617748">
        <w:rPr>
          <w:szCs w:val="24"/>
        </w:rPr>
        <w:tab/>
      </w:r>
      <w:r w:rsidR="001F1CC6" w:rsidRPr="00617748">
        <w:rPr>
          <w:szCs w:val="24"/>
        </w:rPr>
        <w:t xml:space="preserve">Члены </w:t>
      </w:r>
      <w:r w:rsidR="001F1CC6">
        <w:rPr>
          <w:szCs w:val="24"/>
        </w:rPr>
        <w:t>закупоч</w:t>
      </w:r>
      <w:r w:rsidR="001F1CC6" w:rsidRPr="00617748">
        <w:rPr>
          <w:szCs w:val="24"/>
        </w:rPr>
        <w:t>ной комиссии:</w:t>
      </w:r>
      <w:r w:rsidR="001F1CC6" w:rsidRPr="00617748">
        <w:rPr>
          <w:szCs w:val="24"/>
        </w:rPr>
        <w:tab/>
      </w:r>
      <w:r w:rsidR="001F1CC6" w:rsidRPr="00617748">
        <w:rPr>
          <w:szCs w:val="24"/>
        </w:rPr>
        <w:tab/>
        <w:t xml:space="preserve">      </w:t>
      </w:r>
    </w:p>
    <w:p w:rsidR="001F1CC6" w:rsidRDefault="001F1CC6" w:rsidP="001F1CC6">
      <w:pPr>
        <w:pStyle w:val="22"/>
        <w:tabs>
          <w:tab w:val="left" w:pos="851"/>
        </w:tabs>
        <w:ind w:firstLine="0"/>
        <w:rPr>
          <w:szCs w:val="24"/>
        </w:rPr>
      </w:pPr>
      <w:r w:rsidRPr="00617748">
        <w:rPr>
          <w:szCs w:val="24"/>
        </w:rPr>
        <w:t xml:space="preserve">  </w:t>
      </w:r>
    </w:p>
    <w:p w:rsidR="001F1CC6" w:rsidRPr="00617748" w:rsidRDefault="001F1CC6" w:rsidP="001F1CC6">
      <w:pPr>
        <w:pStyle w:val="22"/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Pr="00617748">
        <w:rPr>
          <w:szCs w:val="24"/>
        </w:rPr>
        <w:t xml:space="preserve">_____________________ </w:t>
      </w:r>
      <w:r>
        <w:rPr>
          <w:szCs w:val="24"/>
        </w:rPr>
        <w:t>Золотарева И.И.</w:t>
      </w:r>
    </w:p>
    <w:p w:rsidR="001F1CC6" w:rsidRPr="00617748" w:rsidRDefault="001F1CC6" w:rsidP="001F1CC6">
      <w:pPr>
        <w:pStyle w:val="22"/>
        <w:tabs>
          <w:tab w:val="left" w:pos="851"/>
        </w:tabs>
        <w:ind w:firstLine="3780"/>
        <w:rPr>
          <w:szCs w:val="24"/>
        </w:rPr>
      </w:pPr>
    </w:p>
    <w:p w:rsidR="001F1CC6" w:rsidRPr="00617748" w:rsidRDefault="001F1CC6" w:rsidP="001F1CC6">
      <w:pPr>
        <w:pStyle w:val="22"/>
        <w:tabs>
          <w:tab w:val="left" w:pos="851"/>
        </w:tabs>
        <w:ind w:firstLine="0"/>
        <w:rPr>
          <w:szCs w:val="24"/>
        </w:rPr>
      </w:pPr>
      <w:r w:rsidRPr="00617748">
        <w:rPr>
          <w:szCs w:val="24"/>
        </w:rPr>
        <w:tab/>
      </w:r>
      <w:r w:rsidRPr="00617748">
        <w:rPr>
          <w:szCs w:val="24"/>
        </w:rPr>
        <w:tab/>
      </w:r>
      <w:r w:rsidRPr="00617748">
        <w:rPr>
          <w:szCs w:val="24"/>
        </w:rPr>
        <w:tab/>
      </w:r>
      <w:r w:rsidRPr="00617748">
        <w:rPr>
          <w:szCs w:val="24"/>
        </w:rPr>
        <w:tab/>
      </w:r>
      <w:r w:rsidRPr="00617748">
        <w:rPr>
          <w:szCs w:val="24"/>
        </w:rPr>
        <w:tab/>
      </w:r>
      <w:r w:rsidRPr="00617748">
        <w:rPr>
          <w:szCs w:val="24"/>
        </w:rPr>
        <w:tab/>
      </w:r>
      <w:r w:rsidRPr="00617748">
        <w:rPr>
          <w:szCs w:val="24"/>
        </w:rPr>
        <w:tab/>
        <w:t xml:space="preserve">       ___________________</w:t>
      </w:r>
      <w:r>
        <w:rPr>
          <w:szCs w:val="24"/>
        </w:rPr>
        <w:t>__</w:t>
      </w:r>
      <w:r w:rsidRPr="00617748">
        <w:rPr>
          <w:szCs w:val="24"/>
        </w:rPr>
        <w:t xml:space="preserve"> </w:t>
      </w:r>
      <w:r w:rsidR="00DB494F">
        <w:rPr>
          <w:szCs w:val="24"/>
        </w:rPr>
        <w:t>Рябухина С.А.</w:t>
      </w:r>
      <w:r>
        <w:rPr>
          <w:szCs w:val="24"/>
        </w:rPr>
        <w:t>.</w:t>
      </w:r>
    </w:p>
    <w:p w:rsidR="001F1CC6" w:rsidRDefault="001F1CC6" w:rsidP="001F1CC6">
      <w:pPr>
        <w:pStyle w:val="22"/>
        <w:tabs>
          <w:tab w:val="left" w:pos="851"/>
        </w:tabs>
        <w:ind w:firstLine="0"/>
        <w:rPr>
          <w:szCs w:val="24"/>
        </w:rPr>
      </w:pPr>
    </w:p>
    <w:p w:rsidR="001F1CC6" w:rsidRDefault="001F1CC6" w:rsidP="001F1CC6">
      <w:pPr>
        <w:pStyle w:val="22"/>
      </w:pPr>
      <w:r w:rsidRPr="007C734A">
        <w:tab/>
      </w:r>
      <w:r w:rsidRPr="007C734A">
        <w:tab/>
      </w:r>
      <w:r w:rsidRPr="007C734A">
        <w:tab/>
      </w:r>
      <w:r w:rsidRPr="007C734A">
        <w:tab/>
      </w:r>
      <w:r w:rsidRPr="007C734A">
        <w:tab/>
      </w:r>
      <w:r w:rsidRPr="007C734A">
        <w:tab/>
      </w:r>
      <w:r w:rsidRPr="007C734A">
        <w:tab/>
      </w:r>
      <w:r>
        <w:t xml:space="preserve">        ______________________ Охотина А.Е.</w:t>
      </w:r>
    </w:p>
    <w:p w:rsidR="001F1CC6" w:rsidRDefault="001F1CC6" w:rsidP="001F1CC6">
      <w:pPr>
        <w:pStyle w:val="22"/>
      </w:pPr>
    </w:p>
    <w:p w:rsidR="001F1CC6" w:rsidRDefault="001F1CC6" w:rsidP="001F1CC6">
      <w:pPr>
        <w:pStyle w:val="22"/>
      </w:pPr>
      <w:r>
        <w:t xml:space="preserve">                                                                                  ______________________ Белоусова И.А.</w:t>
      </w:r>
    </w:p>
    <w:p w:rsidR="00DB494F" w:rsidRDefault="00DB494F" w:rsidP="001F1CC6">
      <w:pPr>
        <w:pStyle w:val="22"/>
      </w:pPr>
    </w:p>
    <w:p w:rsidR="00DB494F" w:rsidRDefault="00DB494F" w:rsidP="001F1CC6">
      <w:pPr>
        <w:pStyle w:val="22"/>
      </w:pPr>
      <w:r>
        <w:t xml:space="preserve">                                                                                 _______________________ Кринкин Е.А.</w:t>
      </w:r>
    </w:p>
    <w:p w:rsidR="001F1CC6" w:rsidRPr="007C734A" w:rsidRDefault="001F1CC6" w:rsidP="001F1CC6">
      <w:pPr>
        <w:pStyle w:val="22"/>
      </w:pPr>
      <w:bookmarkStart w:id="0" w:name="_GoBack"/>
      <w:bookmarkEnd w:id="0"/>
    </w:p>
    <w:p w:rsidR="00CE3DA0" w:rsidRDefault="001F1CC6" w:rsidP="00DB494F">
      <w:pPr>
        <w:pStyle w:val="22"/>
        <w:tabs>
          <w:tab w:val="left" w:pos="851"/>
        </w:tabs>
        <w:ind w:firstLine="0"/>
      </w:pPr>
      <w:r w:rsidRPr="00617748">
        <w:rPr>
          <w:szCs w:val="24"/>
        </w:rPr>
        <w:tab/>
        <w:t>Секретарь комиссии:</w:t>
      </w:r>
      <w:r w:rsidRPr="00617748">
        <w:rPr>
          <w:szCs w:val="24"/>
        </w:rPr>
        <w:tab/>
      </w:r>
      <w:r w:rsidRPr="00617748">
        <w:rPr>
          <w:szCs w:val="24"/>
        </w:rPr>
        <w:tab/>
      </w:r>
      <w:r w:rsidRPr="00617748">
        <w:rPr>
          <w:szCs w:val="24"/>
        </w:rPr>
        <w:tab/>
        <w:t xml:space="preserve">        _________________</w:t>
      </w:r>
      <w:r>
        <w:rPr>
          <w:szCs w:val="24"/>
        </w:rPr>
        <w:t>____</w:t>
      </w:r>
      <w:r w:rsidRPr="00617748">
        <w:rPr>
          <w:szCs w:val="24"/>
        </w:rPr>
        <w:t xml:space="preserve"> </w:t>
      </w:r>
      <w:r w:rsidR="00DB494F">
        <w:rPr>
          <w:szCs w:val="24"/>
        </w:rPr>
        <w:t>Соловьева Ю.В.</w:t>
      </w:r>
    </w:p>
    <w:sectPr w:rsidR="00CE3DA0" w:rsidSect="00DC1840">
      <w:footerReference w:type="default" r:id="rId8"/>
      <w:pgSz w:w="11906" w:h="16838"/>
      <w:pgMar w:top="1134" w:right="567" w:bottom="1134" w:left="113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3B" w:rsidRDefault="00A4753B" w:rsidP="000B5864">
      <w:r>
        <w:separator/>
      </w:r>
    </w:p>
  </w:endnote>
  <w:endnote w:type="continuationSeparator" w:id="0">
    <w:p w:rsidR="00A4753B" w:rsidRDefault="00A4753B" w:rsidP="000B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40" w:rsidRDefault="003A354F">
    <w:pPr>
      <w:pStyle w:val="a8"/>
      <w:jc w:val="right"/>
    </w:pPr>
    <w:r>
      <w:fldChar w:fldCharType="begin"/>
    </w:r>
    <w:r w:rsidR="005F030F">
      <w:instrText>PAGE   \* MERGEFORMAT</w:instrText>
    </w:r>
    <w:r>
      <w:fldChar w:fldCharType="separate"/>
    </w:r>
    <w:r w:rsidR="002D2458">
      <w:rPr>
        <w:noProof/>
      </w:rPr>
      <w:t>2</w:t>
    </w:r>
    <w:r>
      <w:fldChar w:fldCharType="end"/>
    </w:r>
  </w:p>
  <w:p w:rsidR="00DC1840" w:rsidRDefault="00A475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3B" w:rsidRDefault="00A4753B" w:rsidP="000B5864">
      <w:r>
        <w:separator/>
      </w:r>
    </w:p>
  </w:footnote>
  <w:footnote w:type="continuationSeparator" w:id="0">
    <w:p w:rsidR="00A4753B" w:rsidRDefault="00A4753B" w:rsidP="000B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3E6"/>
    <w:multiLevelType w:val="multilevel"/>
    <w:tmpl w:val="720003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30F"/>
    <w:rsid w:val="000475CA"/>
    <w:rsid w:val="000B5864"/>
    <w:rsid w:val="001C382D"/>
    <w:rsid w:val="001D6754"/>
    <w:rsid w:val="001F1358"/>
    <w:rsid w:val="001F1CC6"/>
    <w:rsid w:val="002935ED"/>
    <w:rsid w:val="002A14AF"/>
    <w:rsid w:val="002B3AFD"/>
    <w:rsid w:val="002D2458"/>
    <w:rsid w:val="003A354F"/>
    <w:rsid w:val="003A7479"/>
    <w:rsid w:val="004274BF"/>
    <w:rsid w:val="0047673D"/>
    <w:rsid w:val="005054BA"/>
    <w:rsid w:val="00533CFC"/>
    <w:rsid w:val="00536CF0"/>
    <w:rsid w:val="0054451A"/>
    <w:rsid w:val="005F030F"/>
    <w:rsid w:val="006055CF"/>
    <w:rsid w:val="00606D2C"/>
    <w:rsid w:val="00696C24"/>
    <w:rsid w:val="006E0EC1"/>
    <w:rsid w:val="006F2A07"/>
    <w:rsid w:val="007C6A89"/>
    <w:rsid w:val="00826BDE"/>
    <w:rsid w:val="008845E6"/>
    <w:rsid w:val="008B0CF3"/>
    <w:rsid w:val="00A22014"/>
    <w:rsid w:val="00A22E4E"/>
    <w:rsid w:val="00A4753B"/>
    <w:rsid w:val="00A70139"/>
    <w:rsid w:val="00A82F8F"/>
    <w:rsid w:val="00AC2A75"/>
    <w:rsid w:val="00B27760"/>
    <w:rsid w:val="00BA6862"/>
    <w:rsid w:val="00BC7E98"/>
    <w:rsid w:val="00BD49FC"/>
    <w:rsid w:val="00BE1849"/>
    <w:rsid w:val="00C2285D"/>
    <w:rsid w:val="00C25DEF"/>
    <w:rsid w:val="00C57DD1"/>
    <w:rsid w:val="00CC7FAD"/>
    <w:rsid w:val="00CE3DA0"/>
    <w:rsid w:val="00CE4415"/>
    <w:rsid w:val="00CF0820"/>
    <w:rsid w:val="00D12516"/>
    <w:rsid w:val="00D27527"/>
    <w:rsid w:val="00D46629"/>
    <w:rsid w:val="00D87D66"/>
    <w:rsid w:val="00DB494F"/>
    <w:rsid w:val="00E710E7"/>
    <w:rsid w:val="00E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30F"/>
    <w:pPr>
      <w:spacing w:after="120"/>
    </w:pPr>
  </w:style>
  <w:style w:type="character" w:customStyle="1" w:styleId="a4">
    <w:name w:val="Основной текст Знак"/>
    <w:basedOn w:val="a0"/>
    <w:link w:val="a3"/>
    <w:rsid w:val="005F0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F03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03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F030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5F0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030F"/>
    <w:pPr>
      <w:ind w:firstLine="567"/>
      <w:jc w:val="both"/>
    </w:pPr>
    <w:rPr>
      <w:szCs w:val="20"/>
    </w:rPr>
  </w:style>
  <w:style w:type="paragraph" w:customStyle="1" w:styleId="ConsNormal">
    <w:name w:val="ConsNormal"/>
    <w:rsid w:val="005F03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rsid w:val="005F0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5F030F"/>
    <w:pPr>
      <w:numPr>
        <w:numId w:val="1"/>
      </w:numPr>
    </w:pPr>
    <w:rPr>
      <w:rFonts w:cs="Calibri"/>
    </w:rPr>
  </w:style>
  <w:style w:type="paragraph" w:styleId="a6">
    <w:name w:val="Subtitle"/>
    <w:basedOn w:val="a"/>
    <w:next w:val="a"/>
    <w:link w:val="aa"/>
    <w:uiPriority w:val="11"/>
    <w:qFormat/>
    <w:rsid w:val="005F0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5F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8Num4z1">
    <w:name w:val="WW8Num4z1"/>
    <w:rsid w:val="00D27527"/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1F1CC6"/>
    <w:pPr>
      <w:ind w:firstLine="567"/>
      <w:jc w:val="both"/>
    </w:pPr>
    <w:rPr>
      <w:szCs w:val="20"/>
    </w:rPr>
  </w:style>
  <w:style w:type="paragraph" w:styleId="ab">
    <w:name w:val="Body Text Indent"/>
    <w:basedOn w:val="a"/>
    <w:link w:val="ac"/>
    <w:uiPriority w:val="99"/>
    <w:unhideWhenUsed/>
    <w:rsid w:val="00CF08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F08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915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15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</dc:creator>
  <cp:lastModifiedBy>Плеханова</cp:lastModifiedBy>
  <cp:revision>23</cp:revision>
  <cp:lastPrinted>2014-08-01T04:38:00Z</cp:lastPrinted>
  <dcterms:created xsi:type="dcterms:W3CDTF">2013-09-04T04:51:00Z</dcterms:created>
  <dcterms:modified xsi:type="dcterms:W3CDTF">2014-08-01T04:38:00Z</dcterms:modified>
</cp:coreProperties>
</file>